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EA0578">
        <w:rPr>
          <w:rFonts w:ascii="Century Gothic" w:hAnsi="Century Gothic" w:cstheme="minorHAnsi"/>
          <w:b/>
          <w:i/>
          <w:sz w:val="24"/>
        </w:rPr>
        <w:t>SAKIN HA!</w:t>
      </w:r>
      <w:r w:rsidRPr="00EA0578">
        <w:rPr>
          <w:rFonts w:ascii="Century Gothic" w:hAnsi="Century Gothic" w:cstheme="minorHAnsi"/>
          <w:b/>
          <w:i/>
          <w:sz w:val="24"/>
        </w:rPr>
        <w:tab/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Nefsinin arzularına uyan ey gafil!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Kötü amelini güzel gören cahil,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ruya karşı bozgunculuk yapmayan ehil,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Hüseyin’in</w:t>
      </w:r>
      <w:r>
        <w:rPr>
          <w:rFonts w:ascii="Century Gothic" w:hAnsi="Century Gothic" w:cstheme="minorHAnsi"/>
          <w:b/>
          <w:i/>
        </w:rPr>
        <w:t xml:space="preserve"> </w:t>
      </w:r>
      <w:proofErr w:type="gramStart"/>
      <w:r w:rsidRPr="00161221">
        <w:rPr>
          <w:rFonts w:ascii="Century Gothic" w:hAnsi="Century Gothic" w:cstheme="minorHAnsi"/>
          <w:b/>
          <w:i/>
        </w:rPr>
        <w:t>itaatkar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sözleri en iyisi.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  <w:bookmarkEnd w:id="0"/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Nuh, </w:t>
      </w:r>
      <w:proofErr w:type="spellStart"/>
      <w:r w:rsidRPr="00161221">
        <w:rPr>
          <w:rFonts w:ascii="Century Gothic" w:hAnsi="Century Gothic" w:cstheme="minorHAnsi"/>
          <w:b/>
          <w:i/>
        </w:rPr>
        <w:t>Lut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Hud, Salih, </w:t>
      </w:r>
      <w:proofErr w:type="spellStart"/>
      <w:r w:rsidRPr="00161221">
        <w:rPr>
          <w:rFonts w:ascii="Century Gothic" w:hAnsi="Century Gothic" w:cstheme="minorHAnsi"/>
          <w:b/>
          <w:i/>
        </w:rPr>
        <w:t>Şuayb’i</w:t>
      </w:r>
      <w:proofErr w:type="spellEnd"/>
      <w:r>
        <w:rPr>
          <w:rFonts w:ascii="Century Gothic" w:hAnsi="Century Gothic" w:cstheme="minorHAnsi"/>
          <w:b/>
          <w:i/>
        </w:rPr>
        <w:t xml:space="preserve"> </w:t>
      </w:r>
      <w:proofErr w:type="gramStart"/>
      <w:r w:rsidRPr="00161221">
        <w:rPr>
          <w:rFonts w:ascii="Century Gothic" w:hAnsi="Century Gothic" w:cstheme="minorHAnsi"/>
          <w:b/>
          <w:i/>
        </w:rPr>
        <w:t>inkar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eden,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Azgın</w:t>
      </w:r>
      <w:r w:rsidR="0084284C">
        <w:rPr>
          <w:rFonts w:ascii="Century Gothic" w:hAnsi="Century Gothic" w:cstheme="minorHAnsi"/>
          <w:b/>
          <w:i/>
        </w:rPr>
        <w:t>lıkla dolu işlerini güzel bil</w:t>
      </w:r>
      <w:r w:rsidRPr="00161221">
        <w:rPr>
          <w:rFonts w:ascii="Century Gothic" w:hAnsi="Century Gothic" w:cstheme="minorHAnsi"/>
          <w:b/>
          <w:i/>
        </w:rPr>
        <w:t>en,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Hayrı terk edip </w:t>
      </w:r>
      <w:proofErr w:type="gramStart"/>
      <w:r w:rsidRPr="00161221">
        <w:rPr>
          <w:rFonts w:ascii="Century Gothic" w:hAnsi="Century Gothic" w:cstheme="minorHAnsi"/>
          <w:b/>
          <w:i/>
        </w:rPr>
        <w:t>inkara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şevkle giden,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Ordular sahibi Allah’a inanmak en iyisi.</w:t>
      </w:r>
      <w:r w:rsidRPr="00161221">
        <w:rPr>
          <w:rFonts w:ascii="Century Gothic" w:hAnsi="Century Gothic" w:cstheme="minorHAnsi"/>
          <w:b/>
          <w:i/>
        </w:rPr>
        <w:tab/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Unutma akrabanı, komşuluk haklarını,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Kalbinde bulursun huzur ile güveni,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Etme gıybeti, alaya alma noksanlıkları,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Toprak gibi örtücü olmak en iyisi.</w:t>
      </w:r>
      <w:proofErr w:type="gramEnd"/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Gözünle görmedikçe zanda bırakma,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Gıybet edip iftiralarla suçlamaya,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Eskilerin masalları deyi hakka saldırma,</w:t>
      </w:r>
    </w:p>
    <w:p w:rsidR="001F79DE" w:rsidRPr="00161221" w:rsidRDefault="001F79DE" w:rsidP="001F79DE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Rahmete erdiren dört kitabı okumak en iyisi.</w:t>
      </w:r>
      <w:proofErr w:type="gramEnd"/>
    </w:p>
    <w:p w:rsidR="00901945" w:rsidRDefault="00901945"/>
    <w:p w:rsidR="001F79DE" w:rsidRDefault="001F79DE">
      <w:r>
        <w:t>Hasan Hüseyin BAYAR</w:t>
      </w:r>
    </w:p>
    <w:sectPr w:rsidR="001F7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E1"/>
    <w:rsid w:val="001F79DE"/>
    <w:rsid w:val="007552E1"/>
    <w:rsid w:val="0084284C"/>
    <w:rsid w:val="0090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9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F79D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9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F79D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2015-07-31T14:22:00Z</dcterms:created>
  <dcterms:modified xsi:type="dcterms:W3CDTF">2015-08-01T06:51:00Z</dcterms:modified>
</cp:coreProperties>
</file>